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069"/>
        <w:gridCol w:w="4979"/>
        <w:gridCol w:w="7468"/>
      </w:tblGrid>
      <w:tr w:rsidR="00B539F5" w:rsidRPr="00B539F5" w:rsidTr="00B539F5">
        <w:trPr>
          <w:trHeight w:val="315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9F5" w:rsidRPr="00287DA9" w:rsidRDefault="00B539F5" w:rsidP="00B539F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9F5" w:rsidRPr="00287DA9" w:rsidRDefault="00B539F5" w:rsidP="00B539F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9F5" w:rsidRPr="00883033" w:rsidRDefault="00B539F5" w:rsidP="00B53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</w:tc>
      </w:tr>
      <w:tr w:rsidR="00B539F5" w:rsidRPr="00B539F5" w:rsidTr="00B539F5">
        <w:trPr>
          <w:trHeight w:val="315"/>
        </w:trPr>
        <w:tc>
          <w:tcPr>
            <w:tcW w:w="155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9F5" w:rsidRPr="00883033" w:rsidRDefault="00B539F5" w:rsidP="00A258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</w:t>
            </w:r>
            <w:r w:rsidR="00A258B9" w:rsidRPr="0088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 "Развитие библиотечного дела</w:t>
            </w:r>
            <w:r w:rsidRPr="008830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B539F5" w:rsidRPr="00B539F5" w:rsidTr="00883033">
        <w:trPr>
          <w:trHeight w:val="315"/>
        </w:trPr>
        <w:tc>
          <w:tcPr>
            <w:tcW w:w="1551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39F5" w:rsidRPr="00B539F5" w:rsidRDefault="00B539F5" w:rsidP="00A25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39F5" w:rsidRPr="00A258B9" w:rsidRDefault="00B539F5" w:rsidP="00A25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8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мероприятий подпрограммы</w:t>
            </w:r>
          </w:p>
        </w:tc>
      </w:tr>
      <w:tr w:rsidR="00B539F5" w:rsidRPr="00B539F5" w:rsidTr="00883033">
        <w:trPr>
          <w:trHeight w:val="315"/>
        </w:trPr>
        <w:tc>
          <w:tcPr>
            <w:tcW w:w="155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9F5" w:rsidRPr="00B539F5" w:rsidRDefault="00B539F5" w:rsidP="00A25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библиотечного дела "</w:t>
            </w:r>
          </w:p>
        </w:tc>
      </w:tr>
      <w:tr w:rsidR="00B539F5" w:rsidRPr="00B539F5" w:rsidTr="00883033">
        <w:trPr>
          <w:trHeight w:val="315"/>
        </w:trPr>
        <w:tc>
          <w:tcPr>
            <w:tcW w:w="155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39F5" w:rsidRPr="00B539F5" w:rsidRDefault="00B539F5" w:rsidP="00A258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подпрограммы)</w:t>
            </w:r>
            <w:r w:rsidR="0051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539F5" w:rsidRDefault="00B539F5" w:rsidP="00B539F5"/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1134"/>
        <w:gridCol w:w="1417"/>
        <w:gridCol w:w="993"/>
        <w:gridCol w:w="992"/>
        <w:gridCol w:w="992"/>
        <w:gridCol w:w="992"/>
        <w:gridCol w:w="993"/>
        <w:gridCol w:w="992"/>
        <w:gridCol w:w="1134"/>
        <w:gridCol w:w="2126"/>
      </w:tblGrid>
      <w:tr w:rsidR="00883033" w:rsidRPr="00A258B9" w:rsidTr="00BD374B">
        <w:trPr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033" w:rsidRPr="00A258B9" w:rsidRDefault="00883033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258B9">
              <w:rPr>
                <w:rFonts w:ascii="Times New Roman" w:hAnsi="Times New Roman" w:cs="Times New Roman"/>
              </w:rPr>
              <w:t>п</w:t>
            </w:r>
            <w:proofErr w:type="gramEnd"/>
            <w:r w:rsidRPr="00A258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83033" w:rsidRPr="00A258B9" w:rsidRDefault="00883033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Мероприятия по реализации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83033" w:rsidRPr="00A258B9" w:rsidRDefault="00883033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83033" w:rsidRPr="00A258B9" w:rsidRDefault="00883033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83033" w:rsidRPr="00A258B9" w:rsidRDefault="00883033" w:rsidP="00A25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"Объём ф</w:t>
            </w:r>
            <w:r w:rsidR="00BD374B">
              <w:rPr>
                <w:rFonts w:ascii="Times New Roman" w:hAnsi="Times New Roman" w:cs="Times New Roman"/>
              </w:rPr>
              <w:t>инансирования мероприятия в 2015</w:t>
            </w:r>
            <w:r w:rsidRPr="00A258B9">
              <w:rPr>
                <w:rFonts w:ascii="Times New Roman" w:hAnsi="Times New Roman" w:cs="Times New Roman"/>
              </w:rPr>
              <w:t xml:space="preserve"> году (</w:t>
            </w:r>
            <w:proofErr w:type="spellStart"/>
            <w:r w:rsidRPr="00A258B9">
              <w:rPr>
                <w:rFonts w:ascii="Times New Roman" w:hAnsi="Times New Roman" w:cs="Times New Roman"/>
              </w:rPr>
              <w:t>тыс</w:t>
            </w:r>
            <w:proofErr w:type="gramStart"/>
            <w:r w:rsidRPr="00A258B9">
              <w:rPr>
                <w:rFonts w:ascii="Times New Roman" w:hAnsi="Times New Roman" w:cs="Times New Roman"/>
              </w:rPr>
              <w:t>.р</w:t>
            </w:r>
            <w:proofErr w:type="gramEnd"/>
            <w:r w:rsidRPr="00A258B9">
              <w:rPr>
                <w:rFonts w:ascii="Times New Roman" w:hAnsi="Times New Roman" w:cs="Times New Roman"/>
              </w:rPr>
              <w:t>уб</w:t>
            </w:r>
            <w:proofErr w:type="spellEnd"/>
            <w:r w:rsidR="000D6393">
              <w:rPr>
                <w:rFonts w:ascii="Times New Roman" w:hAnsi="Times New Roman" w:cs="Times New Roman"/>
              </w:rPr>
              <w:t>.</w:t>
            </w:r>
            <w:r w:rsidRPr="00A258B9">
              <w:rPr>
                <w:rFonts w:ascii="Times New Roman" w:hAnsi="Times New Roman" w:cs="Times New Roman"/>
              </w:rPr>
              <w:t>)*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83033" w:rsidRPr="00A258B9" w:rsidRDefault="00883033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Всего, (тыс. руб.)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83033" w:rsidRPr="00A258B9" w:rsidRDefault="00883033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Объем финансирования по годам (тыс. 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83033" w:rsidRPr="00A258B9" w:rsidRDefault="00883033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258B9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A258B9">
              <w:rPr>
                <w:rFonts w:ascii="Times New Roman" w:hAnsi="Times New Roman" w:cs="Times New Roman"/>
              </w:rPr>
              <w:t xml:space="preserve"> за выполнение мероприятия 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83033" w:rsidRPr="00A258B9" w:rsidRDefault="00883033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Результаты выполнения мероприятий подпрограммы</w:t>
            </w:r>
          </w:p>
        </w:tc>
      </w:tr>
      <w:tr w:rsidR="00BD374B" w:rsidRPr="00A258B9" w:rsidTr="00CB61AC">
        <w:trPr>
          <w:trHeight w:val="30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4B" w:rsidRPr="00A258B9" w:rsidRDefault="00BD374B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4B" w:rsidRPr="00A258B9" w:rsidRDefault="00BD374B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4B" w:rsidRPr="00A258B9" w:rsidRDefault="00BD374B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4B" w:rsidRPr="00A258B9" w:rsidRDefault="00BD374B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4B" w:rsidRPr="00A258B9" w:rsidRDefault="00BD374B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4B" w:rsidRPr="00A258B9" w:rsidRDefault="00BD374B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74B" w:rsidRPr="00A258B9" w:rsidRDefault="00BD374B" w:rsidP="00BD37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74B" w:rsidRPr="00A258B9" w:rsidRDefault="00BD374B" w:rsidP="00BD37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A258B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74B" w:rsidRPr="00A258B9" w:rsidRDefault="00BD374B" w:rsidP="00BD37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D374B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74B" w:rsidRPr="00A258B9" w:rsidRDefault="00BD374B" w:rsidP="00A25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74B" w:rsidRPr="00A258B9" w:rsidRDefault="00BD374B" w:rsidP="00A258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4B" w:rsidRPr="00A258B9" w:rsidRDefault="00BD374B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74B" w:rsidRPr="00A258B9" w:rsidRDefault="00BD374B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577" w:rsidRPr="00A258B9" w:rsidTr="00BD1E79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577" w:rsidRPr="00A258B9" w:rsidRDefault="00007577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577" w:rsidRPr="00A258B9" w:rsidRDefault="00007577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577" w:rsidRPr="00A258B9" w:rsidRDefault="00007577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577" w:rsidRPr="00A258B9" w:rsidRDefault="00007577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577" w:rsidRPr="00A258B9" w:rsidRDefault="00007577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577" w:rsidRPr="00A258B9" w:rsidRDefault="00007577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577" w:rsidRPr="00A258B9" w:rsidRDefault="00007577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577" w:rsidRPr="00A258B9" w:rsidRDefault="00007577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577" w:rsidRPr="00A258B9" w:rsidRDefault="00007577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577" w:rsidRPr="00A258B9" w:rsidRDefault="00007577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577" w:rsidRPr="00A258B9" w:rsidRDefault="00BD374B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577" w:rsidRPr="00A258B9" w:rsidRDefault="00BD374B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577" w:rsidRPr="00A258B9" w:rsidRDefault="00BD374B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2D2FDF" w:rsidRPr="00A258B9" w:rsidTr="002D2FDF">
        <w:trPr>
          <w:trHeight w:val="43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FDF" w:rsidRPr="002852F6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FDF" w:rsidRPr="00A258B9" w:rsidRDefault="002D2FDF" w:rsidP="00A03A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2FDF">
              <w:rPr>
                <w:rFonts w:ascii="Times New Roman" w:hAnsi="Times New Roman" w:cs="Times New Roman"/>
                <w:b/>
                <w:bCs/>
              </w:rPr>
              <w:t xml:space="preserve">Задача </w:t>
            </w:r>
            <w:r w:rsidRPr="002D2FDF">
              <w:rPr>
                <w:rFonts w:ascii="Times New Roman" w:hAnsi="Times New Roman" w:cs="Times New Roman"/>
                <w:bCs/>
              </w:rPr>
              <w:t>Библиотечное обслуживание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F" w:rsidRPr="00A258B9" w:rsidRDefault="002D2FDF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F" w:rsidRPr="00A258B9" w:rsidRDefault="002D2FDF" w:rsidP="00BD37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  <w:r w:rsidRPr="00BD374B">
              <w:rPr>
                <w:rFonts w:ascii="Times New Roman" w:hAnsi="Times New Roman" w:cs="Times New Roman"/>
              </w:rPr>
              <w:t xml:space="preserve">2020 </w:t>
            </w:r>
            <w:proofErr w:type="spellStart"/>
            <w:r w:rsidRPr="00BD374B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BF2753" w:rsidRDefault="00BF2753" w:rsidP="00BD37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2753">
              <w:rPr>
                <w:rFonts w:ascii="Times New Roman" w:hAnsi="Times New Roman" w:cs="Times New Roman"/>
              </w:rPr>
              <w:t>10575,7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47954,5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9590,0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9590,0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9590,0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FDF" w:rsidRPr="00A03A80" w:rsidRDefault="002D2FDF" w:rsidP="008830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3A80">
              <w:rPr>
                <w:rFonts w:ascii="Times New Roman" w:hAnsi="Times New Roman" w:cs="Times New Roman"/>
                <w:sz w:val="20"/>
                <w:szCs w:val="20"/>
              </w:rPr>
              <w:t>МКУК «Кингисеппская ЦГБ»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F" w:rsidRPr="00A03A80" w:rsidRDefault="002D2FDF" w:rsidP="00B539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3A80">
              <w:rPr>
                <w:rFonts w:ascii="Times New Roman" w:hAnsi="Times New Roman" w:cs="Times New Roman"/>
                <w:sz w:val="20"/>
                <w:szCs w:val="20"/>
              </w:rPr>
              <w:t xml:space="preserve">1) Ежегодное увеличение количества читателей на 0,1 % </w:t>
            </w:r>
          </w:p>
          <w:p w:rsidR="002D2FDF" w:rsidRPr="00A03A80" w:rsidRDefault="002D2FDF" w:rsidP="00B539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3A80">
              <w:rPr>
                <w:rFonts w:ascii="Times New Roman" w:hAnsi="Times New Roman" w:cs="Times New Roman"/>
                <w:sz w:val="20"/>
                <w:szCs w:val="20"/>
              </w:rPr>
              <w:t>2) Ежегодное увеличение количества  читателей - детей до 14 лет на 0,6 %</w:t>
            </w:r>
          </w:p>
          <w:p w:rsidR="002D2FDF" w:rsidRPr="00A03A80" w:rsidRDefault="002D2FDF" w:rsidP="00B539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3A80">
              <w:rPr>
                <w:rFonts w:ascii="Times New Roman" w:hAnsi="Times New Roman" w:cs="Times New Roman"/>
                <w:sz w:val="20"/>
                <w:szCs w:val="20"/>
              </w:rPr>
              <w:t xml:space="preserve">3) Ежегодное увеличение количества посещений на 0,1% </w:t>
            </w:r>
          </w:p>
          <w:p w:rsidR="002D2FDF" w:rsidRPr="00A03A80" w:rsidRDefault="002D2FDF" w:rsidP="00B539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3A80">
              <w:rPr>
                <w:rFonts w:ascii="Times New Roman" w:hAnsi="Times New Roman" w:cs="Times New Roman"/>
                <w:sz w:val="20"/>
                <w:szCs w:val="20"/>
              </w:rPr>
              <w:t xml:space="preserve">4)  Ежегодное увеличение общей книговыдач на 0,1%   </w:t>
            </w:r>
          </w:p>
          <w:p w:rsidR="002D2FDF" w:rsidRDefault="002D2FDF" w:rsidP="00A03A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3A80">
              <w:rPr>
                <w:rFonts w:ascii="Times New Roman" w:hAnsi="Times New Roman" w:cs="Times New Roman"/>
                <w:sz w:val="20"/>
                <w:szCs w:val="20"/>
              </w:rPr>
              <w:t>5) Ежегодное увеличение количества посещений Интернет-сайта – 0,1 %</w:t>
            </w:r>
          </w:p>
          <w:p w:rsidR="002A24A4" w:rsidRPr="002A24A4" w:rsidRDefault="002A24A4" w:rsidP="002A24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</w:t>
            </w:r>
            <w:r w:rsidRPr="002A24A4">
              <w:rPr>
                <w:rFonts w:ascii="Times New Roman" w:hAnsi="Times New Roman" w:cs="Times New Roman"/>
              </w:rPr>
              <w:t>не менее 12 в год.</w:t>
            </w:r>
          </w:p>
          <w:p w:rsidR="002A24A4" w:rsidRPr="00A258B9" w:rsidRDefault="002A24A4" w:rsidP="002A24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24A4">
              <w:rPr>
                <w:rFonts w:ascii="Times New Roman" w:hAnsi="Times New Roman" w:cs="Times New Roman"/>
              </w:rPr>
              <w:t xml:space="preserve">Количество </w:t>
            </w:r>
            <w:r w:rsidRPr="002A24A4">
              <w:rPr>
                <w:rFonts w:ascii="Times New Roman" w:hAnsi="Times New Roman" w:cs="Times New Roman"/>
              </w:rPr>
              <w:lastRenderedPageBreak/>
              <w:t>участников и зрителей мероприятий, проводимых муниципальным казенным учреждением культуры "Кингисеппская центральная городская библиотека" не менее 1162 человека в год.</w:t>
            </w:r>
          </w:p>
        </w:tc>
      </w:tr>
      <w:tr w:rsidR="002D2FDF" w:rsidRPr="00A258B9" w:rsidTr="002D2FDF">
        <w:trPr>
          <w:trHeight w:val="88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FDF" w:rsidRPr="00A258B9" w:rsidRDefault="002D2FDF" w:rsidP="00B539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FDF" w:rsidRPr="00A258B9" w:rsidRDefault="002D2FD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F" w:rsidRPr="00A258B9" w:rsidRDefault="002D2FDF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F" w:rsidRPr="00A258B9" w:rsidRDefault="002D2FD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  <w:r w:rsidRPr="00A03A80">
              <w:rPr>
                <w:rFonts w:ascii="Times New Roman" w:hAnsi="Times New Roman" w:cs="Times New Roman"/>
              </w:rPr>
              <w:t>-</w:t>
            </w:r>
            <w:r w:rsidRPr="00BD374B">
              <w:rPr>
                <w:rFonts w:ascii="Times New Roman" w:hAnsi="Times New Roman" w:cs="Times New Roman"/>
              </w:rPr>
              <w:t xml:space="preserve">2020 </w:t>
            </w:r>
            <w:proofErr w:type="spellStart"/>
            <w:r w:rsidRPr="00BD374B">
              <w:rPr>
                <w:rFonts w:ascii="Times New Roman" w:hAnsi="Times New Roman" w:cs="Times New Roman"/>
              </w:rPr>
              <w:t>г.</w:t>
            </w:r>
            <w:proofErr w:type="gramStart"/>
            <w:r w:rsidRPr="00BD374B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BF2753" w:rsidRDefault="00BF2753" w:rsidP="00BD37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2753">
              <w:rPr>
                <w:rFonts w:ascii="Times New Roman" w:hAnsi="Times New Roman" w:cs="Times New Roman"/>
              </w:rPr>
              <w:t>10575,7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47954,5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9590,0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9590,0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9590,0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9590,0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FDF" w:rsidRPr="00A258B9" w:rsidRDefault="002D2FDF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FDF" w:rsidRPr="00A258B9" w:rsidRDefault="002D2FDF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3A80" w:rsidRPr="00A258B9" w:rsidTr="00BD374B">
        <w:trPr>
          <w:trHeight w:val="66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3A80" w:rsidRPr="00A258B9" w:rsidTr="00BD374B">
        <w:trPr>
          <w:trHeight w:val="66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3A80" w:rsidRPr="00A258B9" w:rsidTr="00BD374B">
        <w:trPr>
          <w:trHeight w:val="6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Средства бюджета Ленинградс</w:t>
            </w:r>
            <w:r w:rsidRPr="00A258B9">
              <w:rPr>
                <w:rFonts w:ascii="Times New Roman" w:hAnsi="Times New Roman" w:cs="Times New Roman"/>
              </w:rPr>
              <w:lastRenderedPageBreak/>
              <w:t>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3A80" w:rsidRPr="00A258B9" w:rsidTr="00BD374B">
        <w:trPr>
          <w:trHeight w:val="67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2A09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3A80" w:rsidRPr="00A258B9" w:rsidTr="00BD374B">
        <w:trPr>
          <w:trHeight w:val="50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58B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58B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58B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58B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58B9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03A80" w:rsidRPr="00A258B9" w:rsidTr="00BD374B">
        <w:trPr>
          <w:trHeight w:val="1065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03A80" w:rsidRPr="00A258B9" w:rsidTr="00BD374B">
        <w:trPr>
          <w:trHeight w:val="90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03A80" w:rsidRPr="00A258B9" w:rsidTr="00BD374B">
        <w:trPr>
          <w:trHeight w:val="66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03A80" w:rsidRPr="00A258B9" w:rsidTr="001D62FA">
        <w:trPr>
          <w:trHeight w:val="600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03A80" w:rsidRPr="00A258B9" w:rsidTr="001D62FA">
        <w:trPr>
          <w:trHeight w:val="557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D2FDF" w:rsidRPr="00A258B9" w:rsidTr="000D6393">
        <w:trPr>
          <w:trHeight w:val="44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FDF" w:rsidRPr="00A03A80" w:rsidRDefault="002D2FDF" w:rsidP="00A03A8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A03A80">
              <w:rPr>
                <w:rFonts w:ascii="Times New Roman" w:hAnsi="Times New Roman" w:cs="Times New Roman"/>
                <w:bCs/>
              </w:rPr>
              <w:t>.1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FDF" w:rsidRPr="00A258B9" w:rsidRDefault="002D2FDF" w:rsidP="002D2F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E79AF">
              <w:rPr>
                <w:rFonts w:ascii="Times New Roman" w:hAnsi="Times New Roman" w:cs="Times New Roman"/>
                <w:b/>
                <w:bCs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Развитие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F" w:rsidRPr="00A258B9" w:rsidRDefault="002D2FDF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A258B9" w:rsidRDefault="002D2FD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2016-2020г.г.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BF2753" w:rsidRDefault="00BF2753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A258B9" w:rsidRDefault="002D2FD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47677,5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E79AF" w:rsidRDefault="002D2FDF" w:rsidP="000D63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817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9535,5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DF" w:rsidRPr="002D2FDF" w:rsidRDefault="002D2FDF" w:rsidP="00817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9535,5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817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8177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9535,5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FDF" w:rsidRPr="00A03A80" w:rsidRDefault="002D2FDF" w:rsidP="00A03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МКУК</w:t>
            </w:r>
            <w:r w:rsidRPr="00A03A80">
              <w:rPr>
                <w:rFonts w:ascii="Times New Roman" w:hAnsi="Times New Roman" w:cs="Times New Roman"/>
                <w:sz w:val="20"/>
                <w:szCs w:val="20"/>
              </w:rPr>
              <w:t xml:space="preserve"> «Кингисеппская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ЦГБ»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4A4" w:rsidRPr="002A24A4" w:rsidRDefault="002A24A4" w:rsidP="002A24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24A4">
              <w:rPr>
                <w:rFonts w:ascii="Times New Roman" w:hAnsi="Times New Roman" w:cs="Times New Roman"/>
                <w:sz w:val="20"/>
                <w:szCs w:val="20"/>
              </w:rPr>
              <w:t xml:space="preserve">) Ежегодное увеличение количества читателей на 0,1 % </w:t>
            </w:r>
            <w:proofErr w:type="gramEnd"/>
          </w:p>
          <w:p w:rsidR="002A24A4" w:rsidRPr="002A24A4" w:rsidRDefault="002A24A4" w:rsidP="002A24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4A4">
              <w:rPr>
                <w:rFonts w:ascii="Times New Roman" w:hAnsi="Times New Roman" w:cs="Times New Roman"/>
                <w:sz w:val="20"/>
                <w:szCs w:val="20"/>
              </w:rPr>
              <w:t xml:space="preserve">2) Ежегодное увеличение количества  читателей - детей до 14 лет на </w:t>
            </w:r>
            <w:r w:rsidRPr="002A24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0,6 %</w:t>
            </w:r>
          </w:p>
          <w:p w:rsidR="002A24A4" w:rsidRPr="002A24A4" w:rsidRDefault="002A24A4" w:rsidP="002A24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4A4">
              <w:rPr>
                <w:rFonts w:ascii="Times New Roman" w:hAnsi="Times New Roman" w:cs="Times New Roman"/>
                <w:sz w:val="20"/>
                <w:szCs w:val="20"/>
              </w:rPr>
              <w:t xml:space="preserve">3) Ежегодное увеличение количества посещений на 0,1% </w:t>
            </w:r>
          </w:p>
          <w:p w:rsidR="002A24A4" w:rsidRPr="002A24A4" w:rsidRDefault="002A24A4" w:rsidP="002A24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4A4">
              <w:rPr>
                <w:rFonts w:ascii="Times New Roman" w:hAnsi="Times New Roman" w:cs="Times New Roman"/>
                <w:sz w:val="20"/>
                <w:szCs w:val="20"/>
              </w:rPr>
              <w:t xml:space="preserve">4)  Ежегодное увеличение общей книговыдач на 0,1%   </w:t>
            </w:r>
          </w:p>
          <w:p w:rsidR="002D2FDF" w:rsidRPr="00A03A80" w:rsidRDefault="002A24A4" w:rsidP="002A24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24A4">
              <w:rPr>
                <w:rFonts w:ascii="Times New Roman" w:hAnsi="Times New Roman" w:cs="Times New Roman"/>
                <w:sz w:val="20"/>
                <w:szCs w:val="20"/>
              </w:rPr>
              <w:t>5) Ежегодное увеличение количества посещений Интернет-сайта – 0,1 %</w:t>
            </w:r>
            <w:r w:rsidR="002D2FD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D2FDF" w:rsidRPr="00A258B9" w:rsidTr="002D2FDF">
        <w:trPr>
          <w:trHeight w:val="88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FDF" w:rsidRPr="00A258B9" w:rsidRDefault="002D2FDF" w:rsidP="00B539F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FDF" w:rsidRPr="00A258B9" w:rsidRDefault="002D2FD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FDF" w:rsidRPr="00A258B9" w:rsidRDefault="002D2FDF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 xml:space="preserve">Средства бюджета МО "Кингисеппское городское </w:t>
            </w:r>
            <w:r w:rsidRPr="00A258B9">
              <w:rPr>
                <w:rFonts w:ascii="Times New Roman" w:hAnsi="Times New Roman" w:cs="Times New Roman"/>
              </w:rPr>
              <w:lastRenderedPageBreak/>
              <w:t>поселение"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A258B9" w:rsidRDefault="002D2FD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E79AF">
              <w:rPr>
                <w:rFonts w:ascii="Times New Roman" w:hAnsi="Times New Roman" w:cs="Times New Roman"/>
                <w:bCs/>
              </w:rPr>
              <w:lastRenderedPageBreak/>
              <w:t>2016-2020г</w:t>
            </w:r>
            <w:proofErr w:type="gramStart"/>
            <w:r w:rsidRPr="002E79AF">
              <w:rPr>
                <w:rFonts w:ascii="Times New Roman" w:hAnsi="Times New Roman" w:cs="Times New Roman"/>
                <w:bCs/>
              </w:rPr>
              <w:t>.г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BF2753" w:rsidRDefault="00BF2753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10520,3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A258B9" w:rsidRDefault="002D2FD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47677,5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A258B9" w:rsidRDefault="002D2FDF" w:rsidP="000D639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9535,5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9535,5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9535,5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9535,5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FDF" w:rsidRPr="002D2FDF" w:rsidRDefault="002D2FDF" w:rsidP="002D2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9535,5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FDF" w:rsidRPr="00A258B9" w:rsidRDefault="002D2FDF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2FDF" w:rsidRPr="00A258B9" w:rsidRDefault="002D2FDF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3A80" w:rsidRPr="00A258B9" w:rsidTr="00BD374B">
        <w:trPr>
          <w:trHeight w:val="66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2E79A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2E79A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3A80" w:rsidRPr="00A258B9" w:rsidTr="00BD374B">
        <w:trPr>
          <w:trHeight w:val="66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2E79A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3A80" w:rsidRPr="00A258B9" w:rsidTr="002E79AF">
        <w:trPr>
          <w:trHeight w:val="6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2E79A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2E79A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2E79A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2E79AF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03A80" w:rsidRPr="00A258B9" w:rsidTr="00BD374B">
        <w:trPr>
          <w:trHeight w:val="50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8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A80" w:rsidRPr="00A258B9" w:rsidRDefault="00A03A80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A80" w:rsidRPr="00A258B9" w:rsidRDefault="00A03A80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A80" w:rsidRPr="00A258B9" w:rsidRDefault="00A03A80" w:rsidP="00B53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2DB4" w:rsidRPr="00A258B9" w:rsidTr="002D2FDF">
        <w:trPr>
          <w:trHeight w:val="557"/>
        </w:trPr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B4" w:rsidRPr="00A258B9" w:rsidRDefault="00EA2DB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DB4" w:rsidRPr="00A258B9" w:rsidRDefault="00EA2DB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B4" w:rsidRPr="00A258B9" w:rsidRDefault="00EA2DB4" w:rsidP="002D2F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B4" w:rsidRPr="00A258B9" w:rsidRDefault="00EA2DB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B4" w:rsidRPr="00A258B9" w:rsidRDefault="00EA2DB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B4" w:rsidRPr="00A258B9" w:rsidRDefault="00EA2DB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B4" w:rsidRPr="00A258B9" w:rsidRDefault="00EA2DB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B4" w:rsidRPr="00A258B9" w:rsidRDefault="00EA2DB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2DB4" w:rsidRPr="00A258B9" w:rsidRDefault="00EA2DB4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B4" w:rsidRPr="00A258B9" w:rsidRDefault="00EA2DB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258B9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DB4" w:rsidRPr="00A258B9" w:rsidRDefault="00EA2DB4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B4" w:rsidRPr="00A258B9" w:rsidRDefault="00EA2DB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2DB4" w:rsidRPr="00A258B9" w:rsidRDefault="00EA2DB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90474" w:rsidRPr="00A258B9" w:rsidTr="00090474">
        <w:trPr>
          <w:trHeight w:val="55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474" w:rsidRPr="00A258B9" w:rsidRDefault="00090474" w:rsidP="002D2FDF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D2FDF">
              <w:rPr>
                <w:rFonts w:ascii="Times New Roman" w:hAnsi="Times New Roman" w:cs="Times New Roman"/>
                <w:b/>
                <w:bCs/>
              </w:rPr>
              <w:t>Основное мероприятие</w:t>
            </w:r>
            <w:r w:rsidRPr="002D2FDF">
              <w:rPr>
                <w:rFonts w:ascii="Times New Roman" w:hAnsi="Times New Roman" w:cs="Times New Roman"/>
                <w:bCs/>
              </w:rPr>
              <w:t xml:space="preserve"> Организация и проведение мероприятий в сфере библиотечного дела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74" w:rsidRPr="002D2FDF" w:rsidRDefault="00090474" w:rsidP="002D2F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2A24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2016-2020 г.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2A24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74" w:rsidRDefault="00090474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Default="00090474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0474" w:rsidRPr="00A258B9" w:rsidRDefault="00090474" w:rsidP="00090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МКУК</w:t>
            </w:r>
            <w:r w:rsidRPr="00A03A80">
              <w:rPr>
                <w:rFonts w:ascii="Times New Roman" w:hAnsi="Times New Roman" w:cs="Times New Roman"/>
                <w:sz w:val="20"/>
                <w:szCs w:val="20"/>
              </w:rPr>
              <w:t xml:space="preserve"> «Кингисеппская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ЦГБ»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0474" w:rsidRPr="002A24A4" w:rsidRDefault="00090474" w:rsidP="002A24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A24A4">
              <w:rPr>
                <w:rFonts w:ascii="Times New Roman" w:hAnsi="Times New Roman" w:cs="Times New Roman"/>
                <w:bCs/>
              </w:rPr>
              <w:t>Организация и проведение мероприятий муниципальным  казенным учреждением культуры "Кингисеппская центральная городская библиотека" не менее 12 в год.</w:t>
            </w:r>
          </w:p>
          <w:p w:rsidR="00090474" w:rsidRPr="00A258B9" w:rsidRDefault="00090474" w:rsidP="002A24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A24A4">
              <w:rPr>
                <w:rFonts w:ascii="Times New Roman" w:hAnsi="Times New Roman" w:cs="Times New Roman"/>
                <w:bCs/>
              </w:rPr>
              <w:t xml:space="preserve">Количество участников и зрителей мероприятий, </w:t>
            </w:r>
            <w:r w:rsidRPr="002A24A4">
              <w:rPr>
                <w:rFonts w:ascii="Times New Roman" w:hAnsi="Times New Roman" w:cs="Times New Roman"/>
                <w:bCs/>
              </w:rPr>
              <w:lastRenderedPageBreak/>
              <w:t>проводимых муниципальным казенным учреждением культуры "Кингисеппская центральная городская библиотека" не менее 1162 человека в год.</w:t>
            </w:r>
          </w:p>
        </w:tc>
      </w:tr>
      <w:tr w:rsidR="00090474" w:rsidRPr="00A258B9" w:rsidTr="00920EA1">
        <w:trPr>
          <w:trHeight w:val="55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74" w:rsidRPr="002D2FDF" w:rsidRDefault="00090474" w:rsidP="002D2F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2A24A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E79AF">
              <w:rPr>
                <w:rFonts w:ascii="Times New Roman" w:hAnsi="Times New Roman" w:cs="Times New Roman"/>
                <w:bCs/>
              </w:rPr>
              <w:t>2016-2020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2E79AF">
              <w:rPr>
                <w:rFonts w:ascii="Times New Roman" w:hAnsi="Times New Roman" w:cs="Times New Roman"/>
                <w:bCs/>
              </w:rPr>
              <w:t>г.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2E79AF">
              <w:rPr>
                <w:rFonts w:ascii="Times New Roman" w:hAnsi="Times New Roman" w:cs="Times New Roman"/>
                <w:bCs/>
              </w:rPr>
              <w:t>г</w:t>
            </w:r>
            <w:proofErr w:type="gramEnd"/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8177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8177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74" w:rsidRDefault="00090474" w:rsidP="008177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8177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Default="00090474" w:rsidP="008177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55,4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90474" w:rsidRPr="00A258B9" w:rsidTr="00920EA1">
        <w:trPr>
          <w:trHeight w:val="55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74" w:rsidRPr="002D2FDF" w:rsidRDefault="00090474" w:rsidP="002D2F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74" w:rsidRDefault="00090474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Default="00090474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90474" w:rsidRPr="00A258B9" w:rsidTr="008F3319">
        <w:trPr>
          <w:trHeight w:val="55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74" w:rsidRPr="002D2FDF" w:rsidRDefault="00090474" w:rsidP="002D2F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74" w:rsidRDefault="00090474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Default="00090474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90474" w:rsidRPr="00A258B9" w:rsidTr="008F3319">
        <w:trPr>
          <w:trHeight w:val="55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74" w:rsidRPr="002D2FDF" w:rsidRDefault="00090474" w:rsidP="002D2F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74" w:rsidRDefault="00090474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Default="00090474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90474" w:rsidRPr="00A258B9" w:rsidTr="008F3319">
        <w:trPr>
          <w:trHeight w:val="55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74" w:rsidRPr="002D2FDF" w:rsidRDefault="00090474" w:rsidP="002D2F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74" w:rsidRDefault="00090474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Default="00090474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90474" w:rsidRPr="00A258B9" w:rsidTr="008F3319">
        <w:trPr>
          <w:trHeight w:val="55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74" w:rsidRPr="002D2FDF" w:rsidRDefault="00090474" w:rsidP="002D2F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D2FDF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474" w:rsidRDefault="00090474" w:rsidP="008163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Default="00090474" w:rsidP="000075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474" w:rsidRPr="00A258B9" w:rsidRDefault="00090474" w:rsidP="00B539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9B12D0" w:rsidRPr="009B12D0" w:rsidRDefault="009B12D0" w:rsidP="00B539F5">
      <w:pPr>
        <w:rPr>
          <w:rFonts w:ascii="Times New Roman" w:hAnsi="Times New Roman" w:cs="Times New Roman"/>
        </w:rPr>
      </w:pPr>
      <w:r w:rsidRPr="009B12D0">
        <w:rPr>
          <w:rFonts w:ascii="Times New Roman" w:hAnsi="Times New Roman" w:cs="Times New Roman"/>
        </w:rPr>
        <w:t>*-объем финансирования аналогичных мероприятий в году, предшествующем году начала реализации муниципальной программы, в том числе в рамках реализации государственных программ Ленинградской области</w:t>
      </w:r>
    </w:p>
    <w:sectPr w:rsidR="009B12D0" w:rsidRPr="009B12D0" w:rsidSect="00B539F5">
      <w:pgSz w:w="16838" w:h="11906" w:orient="landscape" w:code="9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9F5"/>
    <w:rsid w:val="00006559"/>
    <w:rsid w:val="0000686F"/>
    <w:rsid w:val="00007577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0474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393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D62FA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852F6"/>
    <w:rsid w:val="00291567"/>
    <w:rsid w:val="00291FC4"/>
    <w:rsid w:val="00296DD6"/>
    <w:rsid w:val="002A09CC"/>
    <w:rsid w:val="002A24A4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2FDF"/>
    <w:rsid w:val="002D5439"/>
    <w:rsid w:val="002E189A"/>
    <w:rsid w:val="002E37E1"/>
    <w:rsid w:val="002E3BFD"/>
    <w:rsid w:val="002E4513"/>
    <w:rsid w:val="002E79AF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07B5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2FA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151B4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2A7B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16327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3033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2D0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3A80"/>
    <w:rsid w:val="00A0405D"/>
    <w:rsid w:val="00A0541F"/>
    <w:rsid w:val="00A12FC9"/>
    <w:rsid w:val="00A1397A"/>
    <w:rsid w:val="00A154F6"/>
    <w:rsid w:val="00A17B27"/>
    <w:rsid w:val="00A201B0"/>
    <w:rsid w:val="00A20FF4"/>
    <w:rsid w:val="00A258B9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539F5"/>
    <w:rsid w:val="00B61B94"/>
    <w:rsid w:val="00B62BD8"/>
    <w:rsid w:val="00B63270"/>
    <w:rsid w:val="00B65717"/>
    <w:rsid w:val="00B67200"/>
    <w:rsid w:val="00B713CB"/>
    <w:rsid w:val="00B7558D"/>
    <w:rsid w:val="00B80ECF"/>
    <w:rsid w:val="00B83342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1E79"/>
    <w:rsid w:val="00BD2A57"/>
    <w:rsid w:val="00BD3126"/>
    <w:rsid w:val="00BD374B"/>
    <w:rsid w:val="00BD79AE"/>
    <w:rsid w:val="00BF2753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B61AC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50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A2DB4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3BA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F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eastAsiaTheme="minorEastAsi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eastAsiaTheme="minorEastAsia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F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eastAsiaTheme="minorEastAsi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eastAsiaTheme="minorEastAsia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BEDCC-6E42-404B-91E6-5749B16B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Владимир</cp:lastModifiedBy>
  <cp:revision>18</cp:revision>
  <dcterms:created xsi:type="dcterms:W3CDTF">2014-09-26T06:51:00Z</dcterms:created>
  <dcterms:modified xsi:type="dcterms:W3CDTF">2015-11-11T09:17:00Z</dcterms:modified>
</cp:coreProperties>
</file>